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2D279" w14:textId="77777777" w:rsidR="00240ADF" w:rsidRDefault="00240ADF" w:rsidP="00240ADF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F1F1F"/>
          <w:kern w:val="36"/>
          <w:sz w:val="28"/>
          <w:szCs w:val="28"/>
          <w:lang w:eastAsia="ru-RU"/>
        </w:rPr>
      </w:pPr>
      <w:r w:rsidRPr="00240ADF">
        <w:rPr>
          <w:rFonts w:ascii="Times New Roman" w:eastAsia="Times New Roman" w:hAnsi="Times New Roman" w:cs="Times New Roman"/>
          <w:b/>
          <w:bCs/>
          <w:color w:val="1F1F1F"/>
          <w:kern w:val="36"/>
          <w:sz w:val="28"/>
          <w:szCs w:val="28"/>
          <w:lang w:eastAsia="ru-RU"/>
        </w:rPr>
        <w:t xml:space="preserve">«Лакомка» </w:t>
      </w: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kern w:val="36"/>
          <w:sz w:val="28"/>
          <w:szCs w:val="28"/>
          <w:lang w:eastAsia="ru-RU"/>
        </w:rPr>
        <w:t>кондитерлік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kern w:val="36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kern w:val="36"/>
          <w:sz w:val="28"/>
          <w:szCs w:val="28"/>
          <w:lang w:eastAsia="ru-RU"/>
        </w:rPr>
        <w:t>және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kern w:val="36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kern w:val="36"/>
          <w:sz w:val="28"/>
          <w:szCs w:val="28"/>
          <w:lang w:eastAsia="ru-RU"/>
        </w:rPr>
        <w:t>аспаздық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kern w:val="36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kern w:val="36"/>
          <w:sz w:val="28"/>
          <w:szCs w:val="28"/>
          <w:lang w:eastAsia="ru-RU"/>
        </w:rPr>
        <w:t>шеберлік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kern w:val="36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kern w:val="36"/>
          <w:sz w:val="28"/>
          <w:szCs w:val="28"/>
          <w:lang w:eastAsia="ru-RU"/>
        </w:rPr>
        <w:t>үйірмесі</w:t>
      </w:r>
      <w:proofErr w:type="spellEnd"/>
    </w:p>
    <w:p w14:paraId="486C3582" w14:textId="1F4266A5" w:rsidR="00240ADF" w:rsidRPr="00240ADF" w:rsidRDefault="00240ADF" w:rsidP="00240ADF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F1F1F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1F1F1F"/>
          <w:kern w:val="36"/>
          <w:sz w:val="28"/>
          <w:szCs w:val="28"/>
          <w:lang w:val="kk-KZ" w:eastAsia="ru-RU"/>
        </w:rPr>
        <w:t xml:space="preserve">Үйірме жетекшісі: </w:t>
      </w:r>
      <w:r w:rsidRPr="00240ADF">
        <w:rPr>
          <w:rFonts w:ascii="Times New Roman" w:eastAsia="Times New Roman" w:hAnsi="Times New Roman" w:cs="Times New Roman"/>
          <w:color w:val="1F1F1F"/>
          <w:kern w:val="36"/>
          <w:sz w:val="28"/>
          <w:szCs w:val="28"/>
          <w:lang w:val="kk-KZ" w:eastAsia="ru-RU"/>
        </w:rPr>
        <w:t>Камарова Салима Аталыковна</w:t>
      </w:r>
    </w:p>
    <w:p w14:paraId="0E23D49C" w14:textId="054C3A1F" w:rsidR="00240ADF" w:rsidRPr="00240ADF" w:rsidRDefault="00240ADF" w:rsidP="00240ADF">
      <w:pPr>
        <w:spacing w:before="100" w:beforeAutospacing="1"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1F1F1F"/>
          <w:sz w:val="28"/>
          <w:szCs w:val="28"/>
          <w:lang w:val="kk-KZ" w:eastAsia="ru-RU"/>
        </w:rPr>
      </w:pPr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kk-KZ" w:eastAsia="ru-RU"/>
        </w:rPr>
        <w:t>Үйірменің мақсаты</w:t>
      </w: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kk-KZ" w:eastAsia="ru-RU"/>
        </w:rPr>
        <w:t xml:space="preserve">: </w:t>
      </w:r>
      <w:r>
        <w:rPr>
          <w:rFonts w:ascii="Times New Roman" w:eastAsia="Times New Roman" w:hAnsi="Times New Roman" w:cs="Times New Roman"/>
          <w:color w:val="1F1F1F"/>
          <w:sz w:val="28"/>
          <w:szCs w:val="28"/>
          <w:lang w:val="kk-KZ" w:eastAsia="ru-RU"/>
        </w:rPr>
        <w:t xml:space="preserve">Білім алушылардың </w:t>
      </w:r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val="kk-KZ" w:eastAsia="ru-RU"/>
        </w:rPr>
        <w:t>бойында тағам дайындау мен кондитерлік істің қыр-сырын дамыту, эстетикалық талғамды қалыптастыру және заманауи десерттер мен тәтті өнімдерді дайындаудың, безендірудің инновациялық әдістерін іс жүзінде меңгерту арқылы шығармашыл, бәсекеге қабілетті мамандарды тәрбиелеу.</w:t>
      </w:r>
    </w:p>
    <w:p w14:paraId="0FA01740" w14:textId="484A7398" w:rsidR="00240ADF" w:rsidRPr="00240ADF" w:rsidRDefault="00240ADF" w:rsidP="00240ADF">
      <w:pPr>
        <w:spacing w:before="100" w:beforeAutospacing="1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kk-KZ" w:eastAsia="ru-RU"/>
        </w:rPr>
      </w:pP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Үйірменің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міндеттері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kk-KZ" w:eastAsia="ru-RU"/>
        </w:rPr>
        <w:t xml:space="preserve">: </w:t>
      </w:r>
    </w:p>
    <w:p w14:paraId="0BA8BD08" w14:textId="77777777" w:rsidR="00240ADF" w:rsidRPr="00240ADF" w:rsidRDefault="00240ADF" w:rsidP="00240ADF">
      <w:pPr>
        <w:numPr>
          <w:ilvl w:val="0"/>
          <w:numId w:val="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Кәсіби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дағдыларды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арттыру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:</w:t>
      </w:r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Студенттерге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ұннан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жасалатын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кондитерлік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,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нан-тоқаш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өнімдері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мен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күрделі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десерттерді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дайындаудың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технологиялық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үдерістерін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меңгерту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;</w:t>
      </w:r>
    </w:p>
    <w:p w14:paraId="63689A05" w14:textId="77777777" w:rsidR="00240ADF" w:rsidRPr="00240ADF" w:rsidRDefault="00240ADF" w:rsidP="00240ADF">
      <w:pPr>
        <w:numPr>
          <w:ilvl w:val="0"/>
          <w:numId w:val="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Шығармашылықты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дамыту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:</w:t>
      </w:r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Өнімдерді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безендіруде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заманауи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дизайн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бағыттарын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,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түстер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үйлесімділігін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(колористика)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және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креативті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тәсілдерді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қолдануға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баулу;</w:t>
      </w:r>
    </w:p>
    <w:p w14:paraId="3EE9A1E9" w14:textId="77777777" w:rsidR="00240ADF" w:rsidRPr="00240ADF" w:rsidRDefault="00240ADF" w:rsidP="00240ADF">
      <w:pPr>
        <w:numPr>
          <w:ilvl w:val="0"/>
          <w:numId w:val="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Рецептурамен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жұмыс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:</w:t>
      </w:r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Тағам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мен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тәттілердің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калькуляциялық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және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технологиялық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карталарын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сауатты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құруды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,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шикізат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сапасын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бағалауды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үйрету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;</w:t>
      </w:r>
    </w:p>
    <w:p w14:paraId="23F5374C" w14:textId="77777777" w:rsidR="00240ADF" w:rsidRPr="00240ADF" w:rsidRDefault="00240ADF" w:rsidP="00240ADF">
      <w:pPr>
        <w:numPr>
          <w:ilvl w:val="0"/>
          <w:numId w:val="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Шеберлік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сыныптарын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ұйымдастыру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:</w:t>
      </w:r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Тәжірибелі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шеф-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аспаздар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мен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кондитерлердің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қатысуымен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мастер-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кластар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өткізу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,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студенттерді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кәсіби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көрмелер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мен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WorldSkills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байқауларына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дайындау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.</w:t>
      </w:r>
    </w:p>
    <w:p w14:paraId="1157154F" w14:textId="0094DB03" w:rsidR="00240ADF" w:rsidRPr="00240ADF" w:rsidRDefault="00240ADF" w:rsidP="00240AD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  <w:proofErr w:type="spellStart"/>
      <w:r w:rsidRPr="00240AD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Негізгі</w:t>
      </w:r>
      <w:proofErr w:type="spellEnd"/>
      <w:r w:rsidRPr="00240AD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жұмыс</w:t>
      </w:r>
      <w:proofErr w:type="spellEnd"/>
      <w:r w:rsidRPr="00240AD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бағыттары</w:t>
      </w:r>
      <w:proofErr w:type="spellEnd"/>
      <w:r w:rsidRPr="00240ADF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:</w:t>
      </w:r>
    </w:p>
    <w:p w14:paraId="69A2BACF" w14:textId="2157F468" w:rsidR="00240ADF" w:rsidRPr="00240ADF" w:rsidRDefault="00240ADF" w:rsidP="00240ADF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</w:pPr>
      <w:r w:rsidRPr="00240AD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 xml:space="preserve">- </w:t>
      </w:r>
      <w:r w:rsidRPr="00240AD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>Заманауи кондитерлік өнер</w:t>
      </w:r>
      <w:r w:rsidRPr="00240AD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 – </w:t>
      </w:r>
      <w:r w:rsidRPr="00240AD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Мусстық және классикалық торттар, пирожныйлар, капкейктер, макарон десерттері мен тақырыптық тәттілерді әзірлеу.</w:t>
      </w:r>
    </w:p>
    <w:p w14:paraId="5D41B1E7" w14:textId="0CA91F26" w:rsidR="00240ADF" w:rsidRPr="00240ADF" w:rsidRDefault="00240ADF" w:rsidP="00240ADF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 xml:space="preserve">- </w:t>
      </w:r>
      <w:r w:rsidRPr="00240AD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>Ұлттық және еуропалық пісірмелер</w:t>
      </w:r>
      <w:r w:rsidRPr="00240AD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 – </w:t>
      </w:r>
      <w:r w:rsidRPr="00240AD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Нан-тоқаш өнімдері, круассандар, кекстер, ұлттық тәтті тағамдар мен қабатты қамырдан жасалатын бұйымдар.</w:t>
      </w:r>
    </w:p>
    <w:p w14:paraId="6E98C8B7" w14:textId="1A147C76" w:rsidR="00240ADF" w:rsidRPr="00240ADF" w:rsidRDefault="00240ADF" w:rsidP="00240ADF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 xml:space="preserve">- </w:t>
      </w:r>
      <w:r w:rsidRPr="00240AD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>Фуд-дизайн және безендіру</w:t>
      </w:r>
      <w:r w:rsidRPr="00240AD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 – </w:t>
      </w:r>
      <w:r w:rsidRPr="00240AD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Шоколадпен, кремдермен, жеміс-жидектермен жұмыс істеу техникасы, десерттерді заманауи үлгіде ұсыну (Plating).</w:t>
      </w:r>
    </w:p>
    <w:p w14:paraId="3DFDC3FA" w14:textId="6360C014" w:rsidR="00240ADF" w:rsidRDefault="00240ADF" w:rsidP="00240ADF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 xml:space="preserve">- </w:t>
      </w:r>
      <w:r w:rsidRPr="00240AD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>Санитария және тамақ қауіпсіздігі</w:t>
      </w:r>
      <w:r w:rsidRPr="00240AD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 – </w:t>
      </w:r>
      <w:r w:rsidRPr="00240AD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Өндірістік зертханада жұмыс істеу барысында санитариялық-гигиеналық талаптар мен қауіпсіздік техникасын қатаң сақтау.</w:t>
      </w:r>
    </w:p>
    <w:p w14:paraId="11B5B415" w14:textId="7CA45AEE" w:rsidR="00240ADF" w:rsidRPr="00240ADF" w:rsidRDefault="00240ADF" w:rsidP="00240ADF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drawing>
          <wp:inline distT="0" distB="0" distL="0" distR="0" wp14:anchorId="32061CDE" wp14:editId="427443E6">
            <wp:extent cx="2485177" cy="138707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36" cy="1398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drawing>
          <wp:inline distT="0" distB="0" distL="0" distR="0" wp14:anchorId="45C3D408" wp14:editId="42E1414E">
            <wp:extent cx="816217" cy="13989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4838" cy="141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drawing>
          <wp:inline distT="0" distB="0" distL="0" distR="0" wp14:anchorId="01EF2707" wp14:editId="640FEFE1">
            <wp:extent cx="1028065" cy="1370753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30" cy="1379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drawing>
          <wp:inline distT="0" distB="0" distL="0" distR="0" wp14:anchorId="3D551BDC" wp14:editId="3A3FFA74">
            <wp:extent cx="933450" cy="136841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3" b="17227"/>
                    <a:stretch/>
                  </pic:blipFill>
                  <pic:spPr bwMode="auto">
                    <a:xfrm>
                      <a:off x="0" y="0"/>
                      <a:ext cx="950052" cy="139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5B73C" w14:textId="6AC6BA74" w:rsidR="00240ADF" w:rsidRPr="00240ADF" w:rsidRDefault="00240ADF" w:rsidP="00240ADF">
      <w:pPr>
        <w:spacing w:before="100" w:beforeAutospacing="1"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1F1F1F"/>
          <w:sz w:val="28"/>
          <w:szCs w:val="28"/>
          <w:lang w:val="kk-KZ" w:eastAsia="ru-RU"/>
        </w:rPr>
      </w:pPr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kk-KZ" w:eastAsia="ru-RU"/>
        </w:rPr>
        <w:t>Күтілетін нәтижелер</w:t>
      </w: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kk-KZ" w:eastAsia="ru-RU"/>
        </w:rPr>
        <w:t xml:space="preserve">: </w:t>
      </w:r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val="kk-KZ" w:eastAsia="ru-RU"/>
        </w:rPr>
        <w:t>Үйірме жұмысының нәтижесінде студенттер келесідей кәсіби құзыреттіліктерді иеленеді:</w:t>
      </w:r>
    </w:p>
    <w:p w14:paraId="001347ED" w14:textId="77777777" w:rsidR="00240ADF" w:rsidRPr="00240ADF" w:rsidRDefault="00240ADF" w:rsidP="00240ADF">
      <w:pPr>
        <w:numPr>
          <w:ilvl w:val="0"/>
          <w:numId w:val="2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lastRenderedPageBreak/>
        <w:t xml:space="preserve">Кез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келген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күрделіліктегі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кондитерлік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өнімдер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мен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десерттерді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технологиялық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картаға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сай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дербес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әзірлей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алады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;</w:t>
      </w:r>
    </w:p>
    <w:p w14:paraId="7EBAFB60" w14:textId="77777777" w:rsidR="00240ADF" w:rsidRPr="00240ADF" w:rsidRDefault="00240ADF" w:rsidP="00240ADF">
      <w:pPr>
        <w:numPr>
          <w:ilvl w:val="0"/>
          <w:numId w:val="2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Арнайы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кәсіби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құрал-жабдықтармен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,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инвентарлармен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және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заманауи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безендіру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материалдарымен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жұмыс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істеуді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еркін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меңгереді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;</w:t>
      </w:r>
    </w:p>
    <w:p w14:paraId="664A9F7D" w14:textId="77777777" w:rsidR="00240ADF" w:rsidRPr="00240ADF" w:rsidRDefault="00240ADF" w:rsidP="00240ADF">
      <w:pPr>
        <w:numPr>
          <w:ilvl w:val="0"/>
          <w:numId w:val="2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Эстетикалық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талғамы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жоғары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,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тағамның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дәмі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мен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сыртқы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көрінісін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үйлестіре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білетін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кәсіби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деңгейге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көтеріледі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;</w:t>
      </w:r>
    </w:p>
    <w:p w14:paraId="57D57193" w14:textId="437818EB" w:rsidR="00240ADF" w:rsidRDefault="00240ADF" w:rsidP="00240ADF">
      <w:pPr>
        <w:numPr>
          <w:ilvl w:val="0"/>
          <w:numId w:val="2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Колледж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деңгейіндегі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көрмелерді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,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жәрмеңкелер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мен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шығармашылық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байқауларды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ұйымдастыруға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белсенді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қатысып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,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жүлделі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орындарға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ие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болады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.</w:t>
      </w:r>
    </w:p>
    <w:p w14:paraId="7160D4F9" w14:textId="74C09354" w:rsidR="00240ADF" w:rsidRPr="00240ADF" w:rsidRDefault="00240ADF" w:rsidP="00240AD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 wp14:anchorId="1DD8572F" wp14:editId="59FF00D6">
            <wp:extent cx="1321118" cy="17614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33" cy="17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F1F1F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F1F1F"/>
          <w:sz w:val="28"/>
          <w:szCs w:val="28"/>
          <w:lang w:val="kk-KZ" w:eastAsia="ru-RU"/>
        </w:rPr>
        <w:drawing>
          <wp:inline distT="0" distB="0" distL="0" distR="0" wp14:anchorId="4E34CD8B" wp14:editId="329E8B81">
            <wp:extent cx="1301115" cy="17358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452" cy="174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F1F1F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F1F1F"/>
          <w:sz w:val="28"/>
          <w:szCs w:val="28"/>
          <w:lang w:val="kk-KZ" w:eastAsia="ru-RU"/>
        </w:rPr>
        <w:drawing>
          <wp:inline distT="0" distB="0" distL="0" distR="0" wp14:anchorId="47D9035A" wp14:editId="77AC2706">
            <wp:extent cx="1628498" cy="17056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42" cy="1716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F1F1F"/>
          <w:sz w:val="28"/>
          <w:szCs w:val="28"/>
          <w:lang w:val="kk-KZ" w:eastAsia="ru-RU"/>
        </w:rPr>
        <w:t xml:space="preserve"> </w:t>
      </w:r>
      <w:r w:rsidR="005F7E14">
        <w:rPr>
          <w:rFonts w:ascii="Times New Roman" w:eastAsia="Times New Roman" w:hAnsi="Times New Roman" w:cs="Times New Roman"/>
          <w:noProof/>
          <w:color w:val="1F1F1F"/>
          <w:sz w:val="28"/>
          <w:szCs w:val="28"/>
          <w:lang w:val="kk-KZ" w:eastAsia="ru-RU"/>
        </w:rPr>
        <w:drawing>
          <wp:inline distT="0" distB="0" distL="0" distR="0" wp14:anchorId="2C63DE99" wp14:editId="24C81BB3">
            <wp:extent cx="1554480" cy="1698962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2" cy="1707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5E62A" w14:textId="5088CA0E" w:rsidR="00240ADF" w:rsidRPr="00240ADF" w:rsidRDefault="00240ADF" w:rsidP="00240ADF">
      <w:pPr>
        <w:spacing w:before="100" w:beforeAutospacing="1"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Қорытынды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kk-KZ" w:eastAsia="ru-RU"/>
        </w:rPr>
        <w:t xml:space="preserve">. </w:t>
      </w:r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«Лакомка»</w:t>
      </w:r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үйірмесі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–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бұл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дәмді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тағамдар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мен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нәзік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кондитерлік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өнердің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сиқыры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ашылатын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ерекше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шығармашылық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алаң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.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Үйірме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қызметі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студенттердің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бойында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кәсіби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маманға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қажетті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ұқыптылықты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,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төзімділікті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және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креативті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ойлауды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қалыптастырады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. Осы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жерде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шыңдалған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жас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технологтар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мен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аспаз-кондитерлер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болашақта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тамақ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өнеркәсібі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мен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мейрамхана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бизнесі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саласында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жоғары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сұранысқа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ие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болып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,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өздерінің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жеке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брендтерін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қалыптастыруға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мүмкіндік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алады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.</w:t>
      </w:r>
    </w:p>
    <w:p w14:paraId="51CBD962" w14:textId="6DA4234E" w:rsidR="00240ADF" w:rsidRPr="00240ADF" w:rsidRDefault="00240ADF" w:rsidP="00240AD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</w:pP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Ақпарат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уақыты</w:t>
      </w:r>
      <w:proofErr w:type="spellEnd"/>
      <w:r w:rsidRPr="00240AD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eastAsia="ru-RU"/>
        </w:rPr>
        <w:t>:</w:t>
      </w:r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Үйірменің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жұмыс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жоспары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,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тәжірибелік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сабақтар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кестесі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және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мүшелікке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қабылдау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шарттары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туралы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толық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proofErr w:type="gram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мәліметті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Кондитерлік</w:t>
      </w:r>
      <w:proofErr w:type="spellEnd"/>
      <w:proofErr w:type="gram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өндіріс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зертханасынан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біле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аласыздар</w:t>
      </w:r>
      <w:proofErr w:type="spellEnd"/>
      <w:r w:rsidRPr="00240AD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. </w:t>
      </w:r>
      <w:proofErr w:type="spellStart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>Өз</w:t>
      </w:r>
      <w:proofErr w:type="spellEnd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>талантыңыз</w:t>
      </w:r>
      <w:proofErr w:type="spellEnd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 xml:space="preserve"> бен </w:t>
      </w:r>
      <w:proofErr w:type="spellStart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>қиялыңызды</w:t>
      </w:r>
      <w:proofErr w:type="spellEnd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>бізбен</w:t>
      </w:r>
      <w:proofErr w:type="spellEnd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>бірге</w:t>
      </w:r>
      <w:proofErr w:type="spellEnd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>тәтті</w:t>
      </w:r>
      <w:proofErr w:type="spellEnd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>өнерге</w:t>
      </w:r>
      <w:proofErr w:type="spellEnd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 xml:space="preserve"> </w:t>
      </w:r>
      <w:proofErr w:type="spellStart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>айналдырыңыз</w:t>
      </w:r>
      <w:proofErr w:type="spellEnd"/>
      <w:r w:rsidRPr="00240ADF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eastAsia="ru-RU"/>
        </w:rPr>
        <w:t>!</w:t>
      </w:r>
    </w:p>
    <w:p w14:paraId="3D0A957C" w14:textId="771E4CB3" w:rsidR="00B635BA" w:rsidRPr="005F7E14" w:rsidRDefault="005F7E14" w:rsidP="005F7E14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Қатысушлар тізімі:</w:t>
      </w:r>
    </w:p>
    <w:p w14:paraId="53CBFDE3" w14:textId="4CEB54CE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>1.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 xml:space="preserve">Садуакасова Жулдыз </w:t>
      </w:r>
    </w:p>
    <w:p w14:paraId="7AED5F9B" w14:textId="7B214B35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 xml:space="preserve">Копбаева Жадыра </w:t>
      </w:r>
    </w:p>
    <w:p w14:paraId="7F79BEA2" w14:textId="17F76DA8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 xml:space="preserve">Нурсултанова Салтанат </w:t>
      </w:r>
    </w:p>
    <w:p w14:paraId="7C933A78" w14:textId="474F316E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>4.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 xml:space="preserve">Мағзум Эльнара </w:t>
      </w:r>
    </w:p>
    <w:p w14:paraId="373703E8" w14:textId="4428287F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>5.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>Төлендібай Гүлбану</w:t>
      </w:r>
    </w:p>
    <w:p w14:paraId="549DADED" w14:textId="53A65A51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>6.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>Балтабекова Айя</w:t>
      </w:r>
    </w:p>
    <w:p w14:paraId="40264459" w14:textId="2FE3A886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>7.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 xml:space="preserve">Ибрагимова Асем </w:t>
      </w:r>
    </w:p>
    <w:p w14:paraId="1718EFB6" w14:textId="4BC4E104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>8.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 xml:space="preserve">Жакупжанова Мадина </w:t>
      </w:r>
    </w:p>
    <w:p w14:paraId="32B0E9BE" w14:textId="5AF9231A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>9.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>Досанова Гулдари</w:t>
      </w:r>
    </w:p>
    <w:p w14:paraId="4803E295" w14:textId="22C495AE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>10.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 xml:space="preserve">Оразбекова Гулжан </w:t>
      </w:r>
    </w:p>
    <w:p w14:paraId="58184FAF" w14:textId="6AAF0A00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>11.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>Орманбекова Асель</w:t>
      </w:r>
    </w:p>
    <w:p w14:paraId="37B5D972" w14:textId="581FA160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>12.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>Қозыбай Айгерим</w:t>
      </w:r>
    </w:p>
    <w:p w14:paraId="6E7E4F13" w14:textId="77777777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>13.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 xml:space="preserve">Досбай Нурасыл  </w:t>
      </w:r>
    </w:p>
    <w:p w14:paraId="4BFCA854" w14:textId="507ED7FC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lastRenderedPageBreak/>
        <w:t>14.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 xml:space="preserve">Алипова Томирис  </w:t>
      </w:r>
    </w:p>
    <w:p w14:paraId="3A967001" w14:textId="77777777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 xml:space="preserve">15. Кабиев Ернур </w:t>
      </w:r>
    </w:p>
    <w:p w14:paraId="36D27F2D" w14:textId="2D30BEE8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>16.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>Каримов Бекхан</w:t>
      </w:r>
    </w:p>
    <w:p w14:paraId="607173E0" w14:textId="42189463" w:rsidR="005F7E14" w:rsidRPr="005F7E14" w:rsidRDefault="005F7E14" w:rsidP="005F7E1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F7E14">
        <w:rPr>
          <w:rFonts w:ascii="Times New Roman" w:hAnsi="Times New Roman" w:cs="Times New Roman"/>
          <w:sz w:val="28"/>
          <w:szCs w:val="28"/>
          <w:lang w:val="kk-KZ"/>
        </w:rPr>
        <w:t>17.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7E14">
        <w:rPr>
          <w:rFonts w:ascii="Times New Roman" w:hAnsi="Times New Roman" w:cs="Times New Roman"/>
          <w:sz w:val="28"/>
          <w:szCs w:val="28"/>
          <w:lang w:val="kk-KZ"/>
        </w:rPr>
        <w:t>Төлеу Абзал</w:t>
      </w:r>
      <w:bookmarkStart w:id="0" w:name="_GoBack"/>
      <w:bookmarkEnd w:id="0"/>
    </w:p>
    <w:sectPr w:rsidR="005F7E14" w:rsidRPr="005F7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FB7A3C"/>
    <w:multiLevelType w:val="multilevel"/>
    <w:tmpl w:val="60B6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520788"/>
    <w:multiLevelType w:val="multilevel"/>
    <w:tmpl w:val="5ACC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740"/>
    <w:rsid w:val="00140740"/>
    <w:rsid w:val="00240ADF"/>
    <w:rsid w:val="005F7E14"/>
    <w:rsid w:val="00B6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65C7C"/>
  <w15:chartTrackingRefBased/>
  <w15:docId w15:val="{AB46A43F-FDA8-4820-8EA4-93A0FC4E6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0A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8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07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2026-06-16T11:57:00Z</dcterms:created>
  <dcterms:modified xsi:type="dcterms:W3CDTF">2026-06-16T12:11:00Z</dcterms:modified>
</cp:coreProperties>
</file>